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9" w:rsidRPr="00883469" w:rsidRDefault="00883469" w:rsidP="00883469">
      <w:pPr>
        <w:rPr>
          <w:b/>
        </w:rPr>
      </w:pPr>
    </w:p>
    <w:p w:rsidR="00883469" w:rsidRPr="008A5A52" w:rsidRDefault="00883469" w:rsidP="008A5A52">
      <w:pPr>
        <w:jc w:val="center"/>
        <w:rPr>
          <w:b/>
          <w:bCs/>
          <w:sz w:val="36"/>
          <w:szCs w:val="36"/>
        </w:rPr>
      </w:pPr>
      <w:r w:rsidRPr="00D350AD">
        <w:rPr>
          <w:b/>
          <w:sz w:val="40"/>
          <w:szCs w:val="40"/>
        </w:rPr>
        <w:t>SKŁAD SAMORZĄDU UCZNIOWSKIEGO</w:t>
      </w:r>
      <w:r w:rsidRPr="008A5A52">
        <w:rPr>
          <w:b/>
          <w:sz w:val="36"/>
          <w:szCs w:val="36"/>
        </w:rPr>
        <w:t xml:space="preserve">     </w:t>
      </w:r>
      <w:r w:rsidR="008A5A52">
        <w:rPr>
          <w:b/>
          <w:sz w:val="36"/>
          <w:szCs w:val="36"/>
        </w:rPr>
        <w:t xml:space="preserve">                                               </w:t>
      </w:r>
      <w:r w:rsidRPr="008A5A52">
        <w:rPr>
          <w:b/>
          <w:sz w:val="36"/>
          <w:szCs w:val="36"/>
        </w:rPr>
        <w:t xml:space="preserve"> </w:t>
      </w:r>
      <w:r w:rsidRPr="008A5A52">
        <w:rPr>
          <w:b/>
          <w:bCs/>
          <w:sz w:val="36"/>
          <w:szCs w:val="36"/>
        </w:rPr>
        <w:t>Rok szkolny 2018/2019</w:t>
      </w:r>
    </w:p>
    <w:p w:rsidR="00883469" w:rsidRPr="00883469" w:rsidRDefault="00883469" w:rsidP="00883469">
      <w:pPr>
        <w:rPr>
          <w:b/>
          <w:sz w:val="32"/>
          <w:szCs w:val="32"/>
        </w:rPr>
      </w:pPr>
      <w:r w:rsidRPr="00883469">
        <w:rPr>
          <w:b/>
          <w:sz w:val="32"/>
          <w:szCs w:val="32"/>
        </w:rPr>
        <w:t xml:space="preserve">                                                  </w:t>
      </w:r>
    </w:p>
    <w:p w:rsidR="00883469" w:rsidRPr="00526BF2" w:rsidRDefault="00883469" w:rsidP="00883469">
      <w:pPr>
        <w:rPr>
          <w:sz w:val="32"/>
          <w:szCs w:val="32"/>
        </w:rPr>
      </w:pPr>
      <w:r w:rsidRPr="00526BF2">
        <w:rPr>
          <w:sz w:val="32"/>
          <w:szCs w:val="32"/>
          <w:u w:val="single"/>
        </w:rPr>
        <w:t>Przewodnicząca</w:t>
      </w:r>
      <w:r w:rsidRPr="00526BF2">
        <w:rPr>
          <w:sz w:val="32"/>
          <w:szCs w:val="32"/>
        </w:rPr>
        <w:t xml:space="preserve">:              </w:t>
      </w:r>
      <w:r w:rsidRPr="00526BF2">
        <w:rPr>
          <w:b/>
          <w:sz w:val="32"/>
          <w:szCs w:val="32"/>
        </w:rPr>
        <w:t>Malwina Przybyłowska</w:t>
      </w:r>
      <w:r w:rsidRPr="00526BF2">
        <w:rPr>
          <w:sz w:val="32"/>
          <w:szCs w:val="32"/>
        </w:rPr>
        <w:t xml:space="preserve">                              </w:t>
      </w:r>
    </w:p>
    <w:p w:rsidR="00883469" w:rsidRPr="00526BF2" w:rsidRDefault="00883469" w:rsidP="00883469">
      <w:pPr>
        <w:rPr>
          <w:sz w:val="32"/>
          <w:szCs w:val="32"/>
        </w:rPr>
      </w:pPr>
      <w:r w:rsidRPr="00526BF2">
        <w:rPr>
          <w:sz w:val="32"/>
          <w:szCs w:val="32"/>
        </w:rPr>
        <w:t xml:space="preserve"> </w:t>
      </w:r>
      <w:r w:rsidRPr="00526BF2">
        <w:rPr>
          <w:sz w:val="32"/>
          <w:szCs w:val="32"/>
          <w:u w:val="single"/>
        </w:rPr>
        <w:t>Z - ca przewodniczącej</w:t>
      </w:r>
      <w:r w:rsidRPr="00526BF2">
        <w:rPr>
          <w:b/>
          <w:sz w:val="32"/>
          <w:szCs w:val="32"/>
        </w:rPr>
        <w:t>:   Patrycja Okońska</w:t>
      </w:r>
      <w:r w:rsidRPr="00526BF2">
        <w:rPr>
          <w:sz w:val="32"/>
          <w:szCs w:val="32"/>
        </w:rPr>
        <w:t xml:space="preserve">                                      </w:t>
      </w:r>
    </w:p>
    <w:p w:rsidR="00883469" w:rsidRPr="00526BF2" w:rsidRDefault="008A5A52" w:rsidP="00883469">
      <w:pPr>
        <w:rPr>
          <w:b/>
          <w:sz w:val="32"/>
          <w:szCs w:val="32"/>
        </w:rPr>
      </w:pPr>
      <w:r w:rsidRPr="00526BF2">
        <w:rPr>
          <w:sz w:val="32"/>
          <w:szCs w:val="32"/>
        </w:rPr>
        <w:t xml:space="preserve"> </w:t>
      </w:r>
      <w:r w:rsidR="00883469" w:rsidRPr="00526BF2">
        <w:rPr>
          <w:sz w:val="32"/>
          <w:szCs w:val="32"/>
          <w:u w:val="single"/>
        </w:rPr>
        <w:t>Sekretarz:</w:t>
      </w:r>
      <w:r w:rsidR="00883469" w:rsidRPr="00526BF2">
        <w:rPr>
          <w:sz w:val="32"/>
          <w:szCs w:val="32"/>
        </w:rPr>
        <w:t xml:space="preserve">                           </w:t>
      </w:r>
      <w:r w:rsidR="00883469" w:rsidRPr="00526BF2">
        <w:rPr>
          <w:b/>
          <w:sz w:val="32"/>
          <w:szCs w:val="32"/>
        </w:rPr>
        <w:t xml:space="preserve">Aleksandra Stasia                      </w:t>
      </w:r>
    </w:p>
    <w:p w:rsidR="00883469" w:rsidRPr="00526BF2" w:rsidRDefault="00883469" w:rsidP="00883469">
      <w:pPr>
        <w:rPr>
          <w:sz w:val="32"/>
          <w:szCs w:val="32"/>
        </w:rPr>
      </w:pPr>
      <w:r w:rsidRPr="00526BF2">
        <w:rPr>
          <w:b/>
          <w:sz w:val="32"/>
          <w:szCs w:val="32"/>
        </w:rPr>
        <w:t xml:space="preserve"> </w:t>
      </w:r>
      <w:r w:rsidRPr="00526BF2">
        <w:rPr>
          <w:sz w:val="32"/>
          <w:szCs w:val="32"/>
          <w:u w:val="single"/>
        </w:rPr>
        <w:t xml:space="preserve">Skarbnik </w:t>
      </w:r>
      <w:r w:rsidRPr="00526BF2">
        <w:rPr>
          <w:sz w:val="32"/>
          <w:szCs w:val="32"/>
        </w:rPr>
        <w:t xml:space="preserve">:                            </w:t>
      </w:r>
      <w:r w:rsidRPr="00526BF2">
        <w:rPr>
          <w:b/>
          <w:sz w:val="32"/>
          <w:szCs w:val="32"/>
        </w:rPr>
        <w:t xml:space="preserve">Agata </w:t>
      </w:r>
      <w:proofErr w:type="spellStart"/>
      <w:r w:rsidRPr="00526BF2">
        <w:rPr>
          <w:b/>
          <w:sz w:val="32"/>
          <w:szCs w:val="32"/>
        </w:rPr>
        <w:t>Wytlib</w:t>
      </w:r>
      <w:proofErr w:type="spellEnd"/>
      <w:r w:rsidRPr="00526BF2">
        <w:rPr>
          <w:sz w:val="32"/>
          <w:szCs w:val="32"/>
        </w:rPr>
        <w:t xml:space="preserve">                            </w:t>
      </w:r>
    </w:p>
    <w:p w:rsidR="00883469" w:rsidRPr="00526BF2" w:rsidRDefault="00883469" w:rsidP="00883469">
      <w:pPr>
        <w:rPr>
          <w:b/>
          <w:sz w:val="32"/>
          <w:szCs w:val="32"/>
        </w:rPr>
      </w:pPr>
      <w:r w:rsidRPr="00526BF2">
        <w:rPr>
          <w:sz w:val="32"/>
          <w:szCs w:val="32"/>
        </w:rPr>
        <w:t xml:space="preserve"> </w:t>
      </w:r>
      <w:r w:rsidRPr="00526BF2">
        <w:rPr>
          <w:sz w:val="32"/>
          <w:szCs w:val="32"/>
          <w:u w:val="single"/>
        </w:rPr>
        <w:t xml:space="preserve">Członkowie: </w:t>
      </w:r>
      <w:r w:rsidRPr="00526BF2">
        <w:rPr>
          <w:sz w:val="32"/>
          <w:szCs w:val="32"/>
        </w:rPr>
        <w:t xml:space="preserve">                       </w:t>
      </w:r>
      <w:r w:rsidRPr="00526BF2">
        <w:rPr>
          <w:b/>
          <w:sz w:val="32"/>
          <w:szCs w:val="32"/>
        </w:rPr>
        <w:t>Mateusz Wojcieszak i Jakub Król</w:t>
      </w:r>
    </w:p>
    <w:p w:rsidR="00883469" w:rsidRPr="00526BF2" w:rsidRDefault="00883469" w:rsidP="00883469">
      <w:pPr>
        <w:rPr>
          <w:b/>
          <w:sz w:val="32"/>
          <w:szCs w:val="32"/>
        </w:rPr>
      </w:pPr>
      <w:r w:rsidRPr="00526BF2">
        <w:rPr>
          <w:sz w:val="32"/>
          <w:szCs w:val="32"/>
        </w:rPr>
        <w:t>Opiekun Samorządu Uczniowskiego</w:t>
      </w:r>
      <w:r w:rsidRPr="00526BF2">
        <w:rPr>
          <w:b/>
          <w:sz w:val="32"/>
          <w:szCs w:val="32"/>
        </w:rPr>
        <w:t xml:space="preserve"> : </w:t>
      </w:r>
      <w:r w:rsidRPr="00526BF2">
        <w:rPr>
          <w:sz w:val="32"/>
          <w:szCs w:val="32"/>
        </w:rPr>
        <w:t>p. Ewa Rakowska</w:t>
      </w:r>
    </w:p>
    <w:p w:rsidR="00883469" w:rsidRPr="00C0643E" w:rsidRDefault="00883469" w:rsidP="00883469">
      <w:pPr>
        <w:rPr>
          <w:rFonts w:ascii="AR BERKLEY" w:hAnsi="AR BERKLEY"/>
        </w:rPr>
      </w:pPr>
      <w:r w:rsidRPr="00883469">
        <w:rPr>
          <w:noProof/>
          <w:lang w:eastAsia="pl-PL"/>
        </w:rPr>
        <w:drawing>
          <wp:inline distT="0" distB="0" distL="0" distR="0">
            <wp:extent cx="3957527" cy="2932057"/>
            <wp:effectExtent l="19050" t="0" r="4873" b="0"/>
            <wp:docPr id="1" name="Obraz 1" descr="C:\Users\Marta\Desktop\Ewa\zdjęcia\szkoła 2018-19\Wybory SU\IMG_20181022_09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Ewa\zdjęcia\szkoła 2018-19\Wybory SU\IMG_20181022_093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40" cy="293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69" w:rsidRPr="00883469" w:rsidRDefault="00883469" w:rsidP="00883469">
      <w:r w:rsidRPr="00883469">
        <w:t xml:space="preserve">               </w:t>
      </w:r>
    </w:p>
    <w:p w:rsidR="008A5A52" w:rsidRPr="00CC498C" w:rsidRDefault="008A5A52" w:rsidP="008A5A52">
      <w:pPr>
        <w:rPr>
          <w:b/>
          <w:bCs/>
          <w:sz w:val="32"/>
          <w:szCs w:val="32"/>
        </w:rPr>
      </w:pPr>
      <w:r w:rsidRPr="00CC498C">
        <w:rPr>
          <w:b/>
          <w:bCs/>
          <w:i/>
          <w:iCs/>
          <w:sz w:val="32"/>
          <w:szCs w:val="32"/>
        </w:rPr>
        <w:t>Plan Pracy Samorządu Uczniowskiego</w:t>
      </w:r>
    </w:p>
    <w:p w:rsidR="008A5A52" w:rsidRPr="00CC498C" w:rsidRDefault="008A5A52" w:rsidP="008A5A52">
      <w:pPr>
        <w:rPr>
          <w:b/>
          <w:bCs/>
          <w:sz w:val="28"/>
          <w:szCs w:val="28"/>
        </w:rPr>
      </w:pPr>
      <w:r w:rsidRPr="00CC498C">
        <w:rPr>
          <w:b/>
          <w:bCs/>
          <w:i/>
          <w:iCs/>
          <w:sz w:val="28"/>
          <w:szCs w:val="28"/>
        </w:rPr>
        <w:t>Rok szkolny 2018/2019</w:t>
      </w:r>
    </w:p>
    <w:p w:rsidR="008A5A52" w:rsidRPr="00CC498C" w:rsidRDefault="008A5A52" w:rsidP="00883469">
      <w:pPr>
        <w:rPr>
          <w:b/>
          <w:sz w:val="28"/>
          <w:szCs w:val="28"/>
        </w:rPr>
      </w:pPr>
    </w:p>
    <w:p w:rsidR="00883469" w:rsidRPr="00CC498C" w:rsidRDefault="00883469" w:rsidP="00883469">
      <w:pPr>
        <w:rPr>
          <w:sz w:val="28"/>
          <w:szCs w:val="28"/>
        </w:rPr>
      </w:pPr>
      <w:r w:rsidRPr="00AA7F50">
        <w:rPr>
          <w:rFonts w:cstheme="minorHAnsi"/>
          <w:sz w:val="28"/>
          <w:szCs w:val="28"/>
        </w:rPr>
        <w:t xml:space="preserve">W naszej szkole działa Samorząd Uczniowski, który tworzą wszyscy uczniowie. </w:t>
      </w:r>
      <w:r w:rsidR="008A5A52" w:rsidRPr="00AA7F50">
        <w:rPr>
          <w:rFonts w:cstheme="minorHAnsi"/>
          <w:sz w:val="28"/>
          <w:szCs w:val="28"/>
        </w:rPr>
        <w:t xml:space="preserve">                                    </w:t>
      </w:r>
      <w:r w:rsidRPr="00AA7F50">
        <w:rPr>
          <w:rFonts w:cstheme="minorHAnsi"/>
          <w:sz w:val="28"/>
          <w:szCs w:val="28"/>
        </w:rPr>
        <w:t>Samorząd Uczniowski realizuje wiele istotnych zadań oraz organizuje ciekawe imprezy szkolne. Chętnie włącza się w akcje charytatywne. Na bieżąco</w:t>
      </w:r>
      <w:r w:rsidRPr="00CC498C">
        <w:rPr>
          <w:sz w:val="28"/>
          <w:szCs w:val="28"/>
        </w:rPr>
        <w:t xml:space="preserve"> </w:t>
      </w:r>
      <w:r w:rsidRPr="00CC498C">
        <w:rPr>
          <w:sz w:val="28"/>
          <w:szCs w:val="28"/>
        </w:rPr>
        <w:lastRenderedPageBreak/>
        <w:t>odpowiada na prośby o</w:t>
      </w:r>
      <w:r w:rsidR="00CC498C" w:rsidRPr="00CC498C">
        <w:rPr>
          <w:sz w:val="28"/>
          <w:szCs w:val="28"/>
        </w:rPr>
        <w:t xml:space="preserve"> pomoc. </w:t>
      </w:r>
      <w:r w:rsidRPr="00CC498C">
        <w:rPr>
          <w:sz w:val="28"/>
          <w:szCs w:val="28"/>
        </w:rPr>
        <w:t>Przeprowadza liczne konkursy, które wzbogacają życie szkoły. Organizuje również dyskoteki szkolne, na których świetnie bawią się nasi uczniowie.</w:t>
      </w:r>
    </w:p>
    <w:p w:rsidR="00883469" w:rsidRPr="008A5A52" w:rsidRDefault="00883469" w:rsidP="00883469">
      <w:pPr>
        <w:rPr>
          <w:sz w:val="24"/>
          <w:szCs w:val="24"/>
        </w:rPr>
      </w:pPr>
    </w:p>
    <w:p w:rsidR="00883469" w:rsidRPr="00526BF2" w:rsidRDefault="00883469" w:rsidP="00883469">
      <w:pPr>
        <w:rPr>
          <w:b/>
          <w:bCs/>
          <w:sz w:val="28"/>
          <w:szCs w:val="28"/>
        </w:rPr>
      </w:pPr>
      <w:r w:rsidRPr="00526BF2">
        <w:rPr>
          <w:sz w:val="28"/>
          <w:szCs w:val="28"/>
        </w:rPr>
        <w:t xml:space="preserve"> </w:t>
      </w:r>
      <w:r w:rsidRPr="00526BF2">
        <w:rPr>
          <w:b/>
          <w:bCs/>
          <w:sz w:val="28"/>
          <w:szCs w:val="28"/>
        </w:rPr>
        <w:t>Główne cele działalności Samorządu Uczniowskiego:</w:t>
      </w:r>
    </w:p>
    <w:p w:rsidR="00883469" w:rsidRPr="00526BF2" w:rsidRDefault="00883469" w:rsidP="00883469">
      <w:pPr>
        <w:numPr>
          <w:ilvl w:val="0"/>
          <w:numId w:val="1"/>
        </w:numPr>
        <w:rPr>
          <w:sz w:val="28"/>
          <w:szCs w:val="28"/>
        </w:rPr>
      </w:pPr>
      <w:r w:rsidRPr="00526BF2">
        <w:rPr>
          <w:sz w:val="28"/>
          <w:szCs w:val="28"/>
        </w:rPr>
        <w:t>Budowanie wśród uczniów poczucia własnej wartości i przydatności działania na rzecz szkoły;</w:t>
      </w:r>
    </w:p>
    <w:p w:rsidR="00883469" w:rsidRPr="00526BF2" w:rsidRDefault="00883469" w:rsidP="00883469">
      <w:pPr>
        <w:numPr>
          <w:ilvl w:val="0"/>
          <w:numId w:val="1"/>
        </w:numPr>
        <w:rPr>
          <w:sz w:val="28"/>
          <w:szCs w:val="28"/>
        </w:rPr>
      </w:pPr>
      <w:r w:rsidRPr="00526BF2">
        <w:rPr>
          <w:sz w:val="28"/>
          <w:szCs w:val="28"/>
        </w:rPr>
        <w:t>Kształtowanie zdrowego i bezpiecznego stylu życia</w:t>
      </w:r>
    </w:p>
    <w:p w:rsidR="00883469" w:rsidRPr="00526BF2" w:rsidRDefault="00883469" w:rsidP="00883469">
      <w:pPr>
        <w:numPr>
          <w:ilvl w:val="0"/>
          <w:numId w:val="1"/>
        </w:numPr>
        <w:rPr>
          <w:sz w:val="28"/>
          <w:szCs w:val="28"/>
        </w:rPr>
      </w:pPr>
      <w:r w:rsidRPr="00526BF2">
        <w:rPr>
          <w:sz w:val="28"/>
          <w:szCs w:val="28"/>
        </w:rPr>
        <w:t> Inspirowanie do harmonijnego rozwoju;</w:t>
      </w:r>
    </w:p>
    <w:p w:rsidR="00883469" w:rsidRPr="00526BF2" w:rsidRDefault="00883469" w:rsidP="00883469">
      <w:pPr>
        <w:rPr>
          <w:sz w:val="28"/>
          <w:szCs w:val="28"/>
        </w:rPr>
      </w:pPr>
      <w:r w:rsidRPr="00526BF2">
        <w:rPr>
          <w:b/>
          <w:bCs/>
          <w:sz w:val="28"/>
          <w:szCs w:val="28"/>
        </w:rPr>
        <w:t>Założenia na rok szkolny 2018/2019</w:t>
      </w:r>
    </w:p>
    <w:p w:rsidR="00883469" w:rsidRPr="00526BF2" w:rsidRDefault="00883469" w:rsidP="00883469">
      <w:pPr>
        <w:numPr>
          <w:ilvl w:val="0"/>
          <w:numId w:val="2"/>
        </w:numPr>
        <w:rPr>
          <w:sz w:val="28"/>
          <w:szCs w:val="28"/>
        </w:rPr>
      </w:pPr>
      <w:r w:rsidRPr="00526BF2">
        <w:rPr>
          <w:sz w:val="28"/>
          <w:szCs w:val="28"/>
        </w:rPr>
        <w:t>Przygotowanie uczniów do świadomego i odpowiedzialnego uczestnictwa w życiu społecznym;</w:t>
      </w:r>
    </w:p>
    <w:p w:rsidR="00883469" w:rsidRPr="00526BF2" w:rsidRDefault="00883469" w:rsidP="00883469">
      <w:pPr>
        <w:numPr>
          <w:ilvl w:val="0"/>
          <w:numId w:val="2"/>
        </w:numPr>
        <w:rPr>
          <w:sz w:val="28"/>
          <w:szCs w:val="28"/>
        </w:rPr>
      </w:pPr>
      <w:r w:rsidRPr="00526BF2">
        <w:rPr>
          <w:sz w:val="28"/>
          <w:szCs w:val="28"/>
        </w:rPr>
        <w:t>Stwarzanie sytuacji dających możliwość wykazania inicjatywy samorządowej w bezinteresownym działaniu na rzecz szkoły i środowiska;</w:t>
      </w:r>
    </w:p>
    <w:p w:rsidR="00883469" w:rsidRPr="00526BF2" w:rsidRDefault="00883469" w:rsidP="00883469">
      <w:pPr>
        <w:numPr>
          <w:ilvl w:val="0"/>
          <w:numId w:val="2"/>
        </w:numPr>
        <w:rPr>
          <w:sz w:val="28"/>
          <w:szCs w:val="28"/>
        </w:rPr>
      </w:pPr>
      <w:r w:rsidRPr="00526BF2">
        <w:rPr>
          <w:sz w:val="28"/>
          <w:szCs w:val="28"/>
        </w:rPr>
        <w:t>Ukazywanie sensu praw i obowiązków, zasad i reguł, nakazów i zakazów obowiązujących w życiu społecznym;</w:t>
      </w:r>
    </w:p>
    <w:p w:rsidR="00883469" w:rsidRPr="00526BF2" w:rsidRDefault="00883469" w:rsidP="00883469">
      <w:pPr>
        <w:numPr>
          <w:ilvl w:val="0"/>
          <w:numId w:val="2"/>
        </w:numPr>
        <w:rPr>
          <w:sz w:val="28"/>
          <w:szCs w:val="28"/>
        </w:rPr>
      </w:pPr>
      <w:r w:rsidRPr="00526BF2">
        <w:rPr>
          <w:sz w:val="28"/>
          <w:szCs w:val="28"/>
        </w:rPr>
        <w:t>Integrowanie wychowawczych działań szkoły i rodziny oraz środowiska lokalnego;</w:t>
      </w:r>
    </w:p>
    <w:p w:rsidR="00883469" w:rsidRPr="00526BF2" w:rsidRDefault="00883469" w:rsidP="00883469">
      <w:pPr>
        <w:numPr>
          <w:ilvl w:val="0"/>
          <w:numId w:val="2"/>
        </w:numPr>
        <w:rPr>
          <w:sz w:val="28"/>
          <w:szCs w:val="28"/>
        </w:rPr>
      </w:pPr>
      <w:r w:rsidRPr="00526BF2">
        <w:rPr>
          <w:sz w:val="28"/>
          <w:szCs w:val="28"/>
        </w:rPr>
        <w:t>Kultywowanie tradycji i obrzędów szkolnych; </w:t>
      </w:r>
    </w:p>
    <w:p w:rsidR="00BF4A72" w:rsidRPr="00BF4A72" w:rsidRDefault="00BF4A72" w:rsidP="00BF4A72">
      <w:pPr>
        <w:rPr>
          <w:sz w:val="28"/>
          <w:szCs w:val="28"/>
        </w:rPr>
      </w:pPr>
      <w:r w:rsidRPr="00BF4A72">
        <w:rPr>
          <w:b/>
          <w:bCs/>
          <w:sz w:val="28"/>
          <w:szCs w:val="28"/>
          <w:u w:val="single"/>
        </w:rPr>
        <w:t>Prace w ciągu roku szkolnego:</w:t>
      </w:r>
    </w:p>
    <w:p w:rsidR="00BF4A72" w:rsidRPr="00BF4A72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organizowanie zebrań samorządu uczniowskieg</w:t>
      </w:r>
      <w:r w:rsidR="009B2B8A">
        <w:rPr>
          <w:sz w:val="28"/>
          <w:szCs w:val="28"/>
        </w:rPr>
        <w:t>o</w:t>
      </w:r>
    </w:p>
    <w:p w:rsidR="00BF4A72" w:rsidRPr="00BF4A72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współdziałanie z władzami szkolnymi i wychowawcami klas</w:t>
      </w:r>
    </w:p>
    <w:p w:rsidR="00BF4A72" w:rsidRPr="00BF4A72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prowadzenie gazetki ściennej samorządu uczniowskiego</w:t>
      </w:r>
    </w:p>
    <w:p w:rsidR="00BF4A72" w:rsidRPr="009B2B8A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udział w akcjach charytatywnych</w:t>
      </w:r>
      <w:r w:rsidR="007E348E" w:rsidRPr="009B2B8A">
        <w:rPr>
          <w:sz w:val="28"/>
          <w:szCs w:val="28"/>
        </w:rPr>
        <w:t>:</w:t>
      </w:r>
      <w:r w:rsidR="00F618C5" w:rsidRPr="009B2B8A">
        <w:rPr>
          <w:sz w:val="28"/>
          <w:szCs w:val="28"/>
        </w:rPr>
        <w:t xml:space="preserve">  Wspiera akcję na rzecz rodzinnych domów dziecka "Góra grosza" , ,,Pogotowie</w:t>
      </w:r>
      <w:r w:rsidR="00F618C5" w:rsidRPr="009B2B8A">
        <w:rPr>
          <w:sz w:val="24"/>
          <w:szCs w:val="24"/>
        </w:rPr>
        <w:t xml:space="preserve"> </w:t>
      </w:r>
      <w:r w:rsidR="00F618C5" w:rsidRPr="009B2B8A">
        <w:rPr>
          <w:sz w:val="28"/>
          <w:szCs w:val="28"/>
        </w:rPr>
        <w:t xml:space="preserve"> Św. Mikołaja" czy WOŚP</w:t>
      </w:r>
    </w:p>
    <w:p w:rsidR="00BF4A72" w:rsidRPr="00BF4A72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współudział w uroczystościach szkolnych</w:t>
      </w:r>
    </w:p>
    <w:p w:rsidR="00BF4A72" w:rsidRPr="00BF4A72" w:rsidRDefault="00BF4A72" w:rsidP="00BF4A72">
      <w:pPr>
        <w:numPr>
          <w:ilvl w:val="0"/>
          <w:numId w:val="3"/>
        </w:numPr>
        <w:rPr>
          <w:sz w:val="28"/>
          <w:szCs w:val="28"/>
        </w:rPr>
      </w:pPr>
      <w:r w:rsidRPr="00BF4A72">
        <w:rPr>
          <w:sz w:val="28"/>
          <w:szCs w:val="28"/>
        </w:rPr>
        <w:t> pomoc w dyżurowaniu  na przerwach</w:t>
      </w:r>
    </w:p>
    <w:p w:rsidR="00CC498C" w:rsidRDefault="00CC498C" w:rsidP="00BF4A72">
      <w:pPr>
        <w:rPr>
          <w:b/>
          <w:bCs/>
          <w:sz w:val="28"/>
          <w:szCs w:val="28"/>
          <w:u w:val="single"/>
        </w:rPr>
      </w:pPr>
    </w:p>
    <w:p w:rsidR="00BF4A72" w:rsidRPr="00BF4A72" w:rsidRDefault="00BF4A72" w:rsidP="00BF4A72">
      <w:pPr>
        <w:rPr>
          <w:sz w:val="28"/>
          <w:szCs w:val="28"/>
        </w:rPr>
      </w:pPr>
      <w:r w:rsidRPr="00BF4A72">
        <w:rPr>
          <w:b/>
          <w:bCs/>
          <w:sz w:val="28"/>
          <w:szCs w:val="28"/>
          <w:u w:val="single"/>
        </w:rPr>
        <w:t>Pomoc przy organizacji uroczystości szkolnych:</w:t>
      </w:r>
    </w:p>
    <w:p w:rsidR="009B2B8A" w:rsidRDefault="009B2B8A" w:rsidP="00BF4A7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Światowy Dzień Tabliczki Mnożenia</w:t>
      </w:r>
    </w:p>
    <w:p w:rsidR="009B2B8A" w:rsidRPr="009B2B8A" w:rsidRDefault="00BF4A72" w:rsidP="009B2B8A">
      <w:pPr>
        <w:numPr>
          <w:ilvl w:val="0"/>
          <w:numId w:val="4"/>
        </w:numPr>
        <w:rPr>
          <w:sz w:val="28"/>
          <w:szCs w:val="28"/>
        </w:rPr>
      </w:pPr>
      <w:r w:rsidRPr="00BF4A72">
        <w:rPr>
          <w:sz w:val="28"/>
          <w:szCs w:val="28"/>
        </w:rPr>
        <w:t>Dzień Edukacji Narodowej</w:t>
      </w:r>
      <w:r w:rsidR="009B2B8A" w:rsidRPr="009B2B8A">
        <w:rPr>
          <w:sz w:val="32"/>
          <w:szCs w:val="32"/>
        </w:rPr>
        <w:t xml:space="preserve"> </w:t>
      </w:r>
    </w:p>
    <w:p w:rsidR="009B2B8A" w:rsidRDefault="00BF4A72" w:rsidP="009B2B8A">
      <w:pPr>
        <w:numPr>
          <w:ilvl w:val="0"/>
          <w:numId w:val="4"/>
        </w:numPr>
        <w:rPr>
          <w:sz w:val="28"/>
          <w:szCs w:val="28"/>
        </w:rPr>
      </w:pPr>
      <w:r w:rsidRPr="009B2B8A">
        <w:rPr>
          <w:sz w:val="28"/>
          <w:szCs w:val="28"/>
        </w:rPr>
        <w:t>Obchody Narodowego Święta</w:t>
      </w:r>
      <w:r w:rsidR="009B2B8A">
        <w:rPr>
          <w:sz w:val="28"/>
          <w:szCs w:val="28"/>
        </w:rPr>
        <w:t xml:space="preserve"> Niepodległości</w:t>
      </w:r>
      <w:r w:rsidRPr="009B2B8A">
        <w:rPr>
          <w:sz w:val="28"/>
          <w:szCs w:val="28"/>
        </w:rPr>
        <w:t xml:space="preserve"> </w:t>
      </w:r>
    </w:p>
    <w:p w:rsidR="009B2B8A" w:rsidRDefault="009B2B8A" w:rsidP="009B2B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Andrzejki</w:t>
      </w:r>
    </w:p>
    <w:p w:rsidR="009B2B8A" w:rsidRPr="009B2B8A" w:rsidRDefault="009B2B8A" w:rsidP="009B2B8A">
      <w:pPr>
        <w:numPr>
          <w:ilvl w:val="0"/>
          <w:numId w:val="4"/>
        </w:numPr>
        <w:rPr>
          <w:sz w:val="28"/>
          <w:szCs w:val="28"/>
        </w:rPr>
      </w:pPr>
      <w:r w:rsidRPr="009B2B8A">
        <w:rPr>
          <w:sz w:val="28"/>
          <w:szCs w:val="28"/>
        </w:rPr>
        <w:t xml:space="preserve">Symbole </w:t>
      </w:r>
      <w:r>
        <w:rPr>
          <w:sz w:val="28"/>
          <w:szCs w:val="28"/>
        </w:rPr>
        <w:t xml:space="preserve"> świąteczne, </w:t>
      </w:r>
      <w:r w:rsidRPr="009B2B8A">
        <w:rPr>
          <w:sz w:val="28"/>
          <w:szCs w:val="28"/>
        </w:rPr>
        <w:t>świąte</w:t>
      </w:r>
      <w:r>
        <w:rPr>
          <w:sz w:val="28"/>
          <w:szCs w:val="28"/>
        </w:rPr>
        <w:t xml:space="preserve">czny </w:t>
      </w:r>
      <w:r w:rsidRPr="009B2B8A">
        <w:rPr>
          <w:sz w:val="28"/>
          <w:szCs w:val="28"/>
        </w:rPr>
        <w:t>wystrój szkoły</w:t>
      </w:r>
    </w:p>
    <w:p w:rsidR="009B2B8A" w:rsidRPr="009B2B8A" w:rsidRDefault="00B82ABB" w:rsidP="009B2B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Dzień Babci i Dziadka</w:t>
      </w:r>
    </w:p>
    <w:p w:rsidR="00BF4A72" w:rsidRPr="009B2B8A" w:rsidRDefault="009B2B8A" w:rsidP="009B2B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Walentynki</w:t>
      </w:r>
    </w:p>
    <w:p w:rsidR="00BF4A72" w:rsidRPr="00BF4A72" w:rsidRDefault="00BF4A72" w:rsidP="00BF4A72">
      <w:pPr>
        <w:numPr>
          <w:ilvl w:val="0"/>
          <w:numId w:val="4"/>
        </w:numPr>
        <w:rPr>
          <w:sz w:val="28"/>
          <w:szCs w:val="28"/>
        </w:rPr>
      </w:pPr>
      <w:r w:rsidRPr="00BF4A72">
        <w:rPr>
          <w:sz w:val="28"/>
          <w:szCs w:val="28"/>
        </w:rPr>
        <w:t>Akademia z okazji zakończenia roku szkolnego</w:t>
      </w:r>
    </w:p>
    <w:p w:rsidR="00BF4A72" w:rsidRPr="00BF4A72" w:rsidRDefault="00FA482C" w:rsidP="00BF4A72">
      <w:pPr>
        <w:rPr>
          <w:sz w:val="28"/>
          <w:szCs w:val="28"/>
        </w:rPr>
      </w:pPr>
      <w:r w:rsidRPr="00FA482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6.1pt;height:13.4pt"/>
        </w:pict>
      </w:r>
      <w:r w:rsidR="00BF4A72" w:rsidRPr="00BF4A72">
        <w:rPr>
          <w:b/>
          <w:bCs/>
          <w:sz w:val="28"/>
          <w:szCs w:val="28"/>
        </w:rPr>
        <w:t>Dzwonki</w:t>
      </w:r>
    </w:p>
    <w:tbl>
      <w:tblPr>
        <w:tblW w:w="3165" w:type="dxa"/>
        <w:jc w:val="center"/>
        <w:tblBorders>
          <w:top w:val="single" w:sz="18" w:space="0" w:color="2C7BBC"/>
          <w:left w:val="single" w:sz="18" w:space="0" w:color="2C7BBC"/>
          <w:bottom w:val="single" w:sz="18" w:space="0" w:color="2C7BBC"/>
          <w:right w:val="single" w:sz="18" w:space="0" w:color="2C7BBC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2830"/>
      </w:tblGrid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08 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 w:rsidRPr="00BF4A72">
              <w:rPr>
                <w:sz w:val="28"/>
                <w:szCs w:val="28"/>
              </w:rPr>
              <w:t>09 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09 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25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10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2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11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25</w:t>
            </w:r>
            <w:r w:rsidRPr="00BF4A72">
              <w:rPr>
                <w:sz w:val="28"/>
                <w:szCs w:val="28"/>
                <w:vertAlign w:val="superscript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12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2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F4A72">
              <w:rPr>
                <w:sz w:val="28"/>
                <w:szCs w:val="28"/>
                <w:vertAlign w:val="superscript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 w:rsidRPr="00BF4A72">
              <w:rPr>
                <w:sz w:val="28"/>
                <w:szCs w:val="28"/>
              </w:rPr>
              <w:t>12 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 w:rsidR="00D10713">
              <w:rPr>
                <w:sz w:val="28"/>
                <w:szCs w:val="28"/>
              </w:rPr>
              <w:t>13</w:t>
            </w:r>
            <w:r w:rsidRPr="00BF4A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 </w:t>
            </w:r>
            <w:r w:rsidR="00D10713">
              <w:rPr>
                <w:sz w:val="28"/>
                <w:szCs w:val="28"/>
              </w:rPr>
              <w:t>13</w:t>
            </w:r>
            <w:r w:rsidR="00D10713">
              <w:rPr>
                <w:sz w:val="28"/>
                <w:szCs w:val="28"/>
                <w:u w:val="single"/>
                <w:vertAlign w:val="superscript"/>
              </w:rPr>
              <w:t>55</w:t>
            </w:r>
            <w:r w:rsidRPr="00BF4A72">
              <w:rPr>
                <w:sz w:val="28"/>
                <w:szCs w:val="28"/>
                <w:u w:val="single"/>
                <w:vertAlign w:val="superscript"/>
              </w:rPr>
              <w:t> 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 w:rsidR="00D10713">
              <w:rPr>
                <w:sz w:val="28"/>
                <w:szCs w:val="28"/>
              </w:rPr>
              <w:t>14</w:t>
            </w:r>
            <w:r w:rsidRPr="00BF4A72">
              <w:rPr>
                <w:sz w:val="28"/>
                <w:szCs w:val="28"/>
              </w:rPr>
              <w:t> </w:t>
            </w:r>
            <w:r w:rsidR="00D10713">
              <w:rPr>
                <w:sz w:val="28"/>
                <w:szCs w:val="28"/>
                <w:u w:val="single"/>
                <w:vertAlign w:val="superscript"/>
              </w:rPr>
              <w:t>4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</w:tr>
      <w:tr w:rsidR="00BF4A72" w:rsidRPr="00BF4A72" w:rsidTr="00233C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A72" w:rsidRPr="00BF4A72" w:rsidRDefault="00BF4A72" w:rsidP="00BF4A72">
            <w:pPr>
              <w:rPr>
                <w:sz w:val="28"/>
                <w:szCs w:val="28"/>
              </w:rPr>
            </w:pPr>
            <w:r w:rsidRPr="00BF4A72">
              <w:rPr>
                <w:sz w:val="28"/>
                <w:szCs w:val="28"/>
              </w:rPr>
              <w:t>14 </w:t>
            </w:r>
            <w:r w:rsidR="00D10713">
              <w:rPr>
                <w:sz w:val="28"/>
                <w:szCs w:val="28"/>
                <w:u w:val="single"/>
                <w:vertAlign w:val="superscript"/>
              </w:rPr>
              <w:t>45</w:t>
            </w:r>
            <w:r w:rsidRPr="00BF4A72">
              <w:rPr>
                <w:sz w:val="28"/>
                <w:szCs w:val="28"/>
              </w:rPr>
              <w:t> </w:t>
            </w:r>
            <w:r w:rsidRPr="00BF4A72">
              <w:rPr>
                <w:i/>
                <w:iCs/>
                <w:sz w:val="28"/>
                <w:szCs w:val="28"/>
              </w:rPr>
              <w:t>- </w:t>
            </w:r>
            <w:r w:rsidR="00D10713">
              <w:rPr>
                <w:sz w:val="28"/>
                <w:szCs w:val="28"/>
              </w:rPr>
              <w:t>15</w:t>
            </w:r>
            <w:r w:rsidRPr="00BF4A72">
              <w:rPr>
                <w:sz w:val="28"/>
                <w:szCs w:val="28"/>
              </w:rPr>
              <w:t> </w:t>
            </w:r>
            <w:r w:rsidR="00D10713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</w:tbl>
    <w:p w:rsidR="009B1500" w:rsidRPr="00526BF2" w:rsidRDefault="009B1500">
      <w:pPr>
        <w:rPr>
          <w:sz w:val="28"/>
          <w:szCs w:val="28"/>
        </w:rPr>
      </w:pPr>
    </w:p>
    <w:sectPr w:rsidR="009B1500" w:rsidRPr="00526BF2" w:rsidSect="008834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4C6"/>
    <w:multiLevelType w:val="multilevel"/>
    <w:tmpl w:val="054E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52A9"/>
    <w:multiLevelType w:val="multilevel"/>
    <w:tmpl w:val="C9A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E4624"/>
    <w:multiLevelType w:val="multilevel"/>
    <w:tmpl w:val="222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B10D2"/>
    <w:multiLevelType w:val="multilevel"/>
    <w:tmpl w:val="D27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83469"/>
    <w:rsid w:val="00266A29"/>
    <w:rsid w:val="00526BF2"/>
    <w:rsid w:val="007E348E"/>
    <w:rsid w:val="00883469"/>
    <w:rsid w:val="008A5A52"/>
    <w:rsid w:val="009424D1"/>
    <w:rsid w:val="009736DB"/>
    <w:rsid w:val="009B1500"/>
    <w:rsid w:val="009B2B8A"/>
    <w:rsid w:val="00AA7F50"/>
    <w:rsid w:val="00B82ABB"/>
    <w:rsid w:val="00BF4A72"/>
    <w:rsid w:val="00C0643E"/>
    <w:rsid w:val="00CC498C"/>
    <w:rsid w:val="00D10713"/>
    <w:rsid w:val="00D350AD"/>
    <w:rsid w:val="00DF156C"/>
    <w:rsid w:val="00F618C5"/>
    <w:rsid w:val="00FA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2019-01-06T08:19:00Z</dcterms:created>
  <dcterms:modified xsi:type="dcterms:W3CDTF">2019-01-08T21:22:00Z</dcterms:modified>
</cp:coreProperties>
</file>